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3A" w:rsidRPr="003C3047" w:rsidRDefault="0075263A" w:rsidP="003C3047">
      <w:pPr>
        <w:spacing w:after="0"/>
        <w:jc w:val="center"/>
        <w:rPr>
          <w:b/>
          <w:sz w:val="24"/>
          <w:szCs w:val="24"/>
        </w:rPr>
      </w:pPr>
      <w:r w:rsidRPr="003C3047">
        <w:rPr>
          <w:b/>
          <w:sz w:val="24"/>
          <w:szCs w:val="24"/>
        </w:rPr>
        <w:t>The Fundraising Plan</w:t>
      </w:r>
    </w:p>
    <w:p w:rsidR="003C3047" w:rsidRDefault="003C3047" w:rsidP="003C3047">
      <w:pPr>
        <w:spacing w:after="0"/>
        <w:rPr>
          <w:sz w:val="24"/>
          <w:szCs w:val="24"/>
        </w:rPr>
      </w:pPr>
    </w:p>
    <w:p w:rsidR="0075263A" w:rsidRPr="003C3047" w:rsidRDefault="0075263A">
      <w:pPr>
        <w:rPr>
          <w:sz w:val="24"/>
          <w:szCs w:val="24"/>
        </w:rPr>
      </w:pPr>
      <w:r w:rsidRPr="003C3047">
        <w:rPr>
          <w:sz w:val="24"/>
          <w:szCs w:val="24"/>
        </w:rPr>
        <w:t xml:space="preserve">Fundraising is all about relationships. People give to people. People give to their passion. While many students are scared at the thought of “fundraising” at the start of the class, it is amazing to see the results when they are raising money for something that they are passionate about AND for a cause that they have researched and are prepared to talk about. </w:t>
      </w:r>
    </w:p>
    <w:p w:rsidR="0075263A" w:rsidRPr="003C3047" w:rsidRDefault="0075263A">
      <w:pPr>
        <w:rPr>
          <w:sz w:val="24"/>
          <w:szCs w:val="24"/>
        </w:rPr>
      </w:pPr>
      <w:r w:rsidRPr="003C3047">
        <w:rPr>
          <w:sz w:val="24"/>
          <w:szCs w:val="24"/>
        </w:rPr>
        <w:t xml:space="preserve">The fundraising process starts at the beginning of the class. Students (and the instructor) </w:t>
      </w:r>
      <w:r w:rsidR="005615BD" w:rsidRPr="003C3047">
        <w:rPr>
          <w:sz w:val="24"/>
          <w:szCs w:val="24"/>
        </w:rPr>
        <w:t xml:space="preserve">first </w:t>
      </w:r>
      <w:r w:rsidRPr="003C3047">
        <w:rPr>
          <w:sz w:val="24"/>
          <w:szCs w:val="24"/>
        </w:rPr>
        <w:t xml:space="preserve">compile a list of prospective donors. This </w:t>
      </w:r>
      <w:r w:rsidR="005615BD" w:rsidRPr="003C3047">
        <w:rPr>
          <w:sz w:val="24"/>
          <w:szCs w:val="24"/>
        </w:rPr>
        <w:t>list</w:t>
      </w:r>
      <w:r w:rsidRPr="003C3047">
        <w:rPr>
          <w:sz w:val="24"/>
          <w:szCs w:val="24"/>
        </w:rPr>
        <w:t xml:space="preserve"> include</w:t>
      </w:r>
      <w:r w:rsidR="005615BD" w:rsidRPr="003C3047">
        <w:rPr>
          <w:sz w:val="24"/>
          <w:szCs w:val="24"/>
        </w:rPr>
        <w:t>s</w:t>
      </w:r>
      <w:r w:rsidRPr="003C3047">
        <w:rPr>
          <w:sz w:val="24"/>
          <w:szCs w:val="24"/>
        </w:rPr>
        <w:t xml:space="preserve"> community leaders, mission driven donors, family, friends, and anyone that would have an interest in the mission and process of the class. </w:t>
      </w:r>
      <w:r w:rsidR="00C77D0D" w:rsidRPr="003C3047">
        <w:rPr>
          <w:sz w:val="24"/>
          <w:szCs w:val="24"/>
        </w:rPr>
        <w:t xml:space="preserve">This is an </w:t>
      </w:r>
      <w:r w:rsidR="00F327EA" w:rsidRPr="003C3047">
        <w:rPr>
          <w:sz w:val="24"/>
          <w:szCs w:val="24"/>
        </w:rPr>
        <w:t>opportunity to</w:t>
      </w:r>
      <w:r w:rsidR="00C77D0D" w:rsidRPr="003C3047">
        <w:rPr>
          <w:sz w:val="24"/>
          <w:szCs w:val="24"/>
        </w:rPr>
        <w:t xml:space="preserve"> work with the Advancement team at the school to ask for help with the process and coordinate fundraising efforts to not compete with the school’s needs (The Artemis Fund would meet after the fall Annual Fund efforts to not confuse/compete with donors to the school). </w:t>
      </w:r>
      <w:r w:rsidR="00D96276" w:rsidRPr="003C3047">
        <w:rPr>
          <w:sz w:val="24"/>
          <w:szCs w:val="24"/>
        </w:rPr>
        <w:t xml:space="preserve">Once a list is </w:t>
      </w:r>
      <w:r w:rsidR="00F327EA" w:rsidRPr="003C3047">
        <w:rPr>
          <w:sz w:val="24"/>
          <w:szCs w:val="24"/>
        </w:rPr>
        <w:t>compiled</w:t>
      </w:r>
      <w:r w:rsidR="00D96276" w:rsidRPr="003C3047">
        <w:rPr>
          <w:sz w:val="24"/>
          <w:szCs w:val="24"/>
        </w:rPr>
        <w:t xml:space="preserve"> students have the opportunity to learn about two fundraising methods (mass solicitation and personal solicitation). </w:t>
      </w:r>
    </w:p>
    <w:p w:rsidR="00A84119" w:rsidRDefault="007A323D">
      <w:pPr>
        <w:rPr>
          <w:sz w:val="24"/>
          <w:szCs w:val="24"/>
        </w:rPr>
      </w:pPr>
      <w:r w:rsidRPr="003C3047">
        <w:rPr>
          <w:sz w:val="24"/>
          <w:szCs w:val="24"/>
        </w:rPr>
        <w:t xml:space="preserve">Once a list is </w:t>
      </w:r>
      <w:r w:rsidR="00F327EA" w:rsidRPr="003C3047">
        <w:rPr>
          <w:sz w:val="24"/>
          <w:szCs w:val="24"/>
        </w:rPr>
        <w:t>compiled</w:t>
      </w:r>
      <w:r w:rsidRPr="003C3047">
        <w:rPr>
          <w:sz w:val="24"/>
          <w:szCs w:val="24"/>
        </w:rPr>
        <w:t xml:space="preserve"> </w:t>
      </w:r>
      <w:r w:rsidR="00C77D0D" w:rsidRPr="003C3047">
        <w:rPr>
          <w:sz w:val="24"/>
          <w:szCs w:val="24"/>
        </w:rPr>
        <w:t xml:space="preserve">and organized by </w:t>
      </w:r>
      <w:r w:rsidRPr="003C3047">
        <w:rPr>
          <w:sz w:val="24"/>
          <w:szCs w:val="24"/>
        </w:rPr>
        <w:t xml:space="preserve">the Development Coordinator, the students then pick a minimum of three people </w:t>
      </w:r>
      <w:r w:rsidR="007E1FB6" w:rsidRPr="003C3047">
        <w:rPr>
          <w:sz w:val="24"/>
          <w:szCs w:val="24"/>
        </w:rPr>
        <w:t xml:space="preserve">who they will </w:t>
      </w:r>
      <w:r w:rsidRPr="003C3047">
        <w:rPr>
          <w:sz w:val="24"/>
          <w:szCs w:val="24"/>
        </w:rPr>
        <w:t xml:space="preserve">personally </w:t>
      </w:r>
      <w:r w:rsidR="007E1FB6" w:rsidRPr="003C3047">
        <w:rPr>
          <w:sz w:val="24"/>
          <w:szCs w:val="24"/>
        </w:rPr>
        <w:t>ask for a donation</w:t>
      </w:r>
      <w:r w:rsidRPr="003C3047">
        <w:rPr>
          <w:sz w:val="24"/>
          <w:szCs w:val="24"/>
        </w:rPr>
        <w:t xml:space="preserve">. </w:t>
      </w:r>
      <w:r w:rsidR="000A7280" w:rsidRPr="003C3047">
        <w:rPr>
          <w:sz w:val="24"/>
          <w:szCs w:val="24"/>
        </w:rPr>
        <w:t>These p</w:t>
      </w:r>
      <w:r w:rsidRPr="003C3047">
        <w:rPr>
          <w:sz w:val="24"/>
          <w:szCs w:val="24"/>
        </w:rPr>
        <w:t xml:space="preserve">ersonal solicitation prospects </w:t>
      </w:r>
      <w:r w:rsidR="000A7280" w:rsidRPr="003C3047">
        <w:rPr>
          <w:sz w:val="24"/>
          <w:szCs w:val="24"/>
        </w:rPr>
        <w:t>are</w:t>
      </w:r>
      <w:r w:rsidRPr="003C3047">
        <w:rPr>
          <w:sz w:val="24"/>
          <w:szCs w:val="24"/>
        </w:rPr>
        <w:t xml:space="preserve"> pulled out of the list and </w:t>
      </w:r>
      <w:r w:rsidR="00C77D0D" w:rsidRPr="003C3047">
        <w:rPr>
          <w:sz w:val="24"/>
          <w:szCs w:val="24"/>
        </w:rPr>
        <w:t>the</w:t>
      </w:r>
      <w:r w:rsidR="000A7280" w:rsidRPr="003C3047">
        <w:rPr>
          <w:sz w:val="24"/>
          <w:szCs w:val="24"/>
        </w:rPr>
        <w:t>n the</w:t>
      </w:r>
      <w:r w:rsidR="00C77D0D" w:rsidRPr="003C3047">
        <w:rPr>
          <w:sz w:val="24"/>
          <w:szCs w:val="24"/>
        </w:rPr>
        <w:t xml:space="preserve"> mass solicitation process begins. </w:t>
      </w:r>
    </w:p>
    <w:p w:rsidR="00880FB0" w:rsidRDefault="00880FB0">
      <w:pPr>
        <w:rPr>
          <w:sz w:val="24"/>
          <w:szCs w:val="24"/>
        </w:rPr>
      </w:pPr>
      <w:r w:rsidRPr="003C3047">
        <w:rPr>
          <w:sz w:val="24"/>
          <w:szCs w:val="24"/>
        </w:rPr>
        <w:t xml:space="preserve">Mass solicitation is a learning experience </w:t>
      </w:r>
      <w:r>
        <w:rPr>
          <w:sz w:val="24"/>
          <w:szCs w:val="24"/>
        </w:rPr>
        <w:t xml:space="preserve">with </w:t>
      </w:r>
      <w:r w:rsidRPr="003C3047">
        <w:rPr>
          <w:sz w:val="24"/>
          <w:szCs w:val="24"/>
        </w:rPr>
        <w:t xml:space="preserve">careful marketing and planning that shows students the benefit of sending out information via mail, email, and even through social media outlets with crowdsourcing such as </w:t>
      </w:r>
      <w:hyperlink r:id="rId7" w:anchor="/picks_for_you" w:history="1">
        <w:proofErr w:type="spellStart"/>
        <w:r w:rsidRPr="003C3047">
          <w:rPr>
            <w:rStyle w:val="Hyperlink"/>
            <w:sz w:val="24"/>
            <w:szCs w:val="24"/>
          </w:rPr>
          <w:t>Indiegogo</w:t>
        </w:r>
        <w:proofErr w:type="spellEnd"/>
      </w:hyperlink>
      <w:r w:rsidRPr="003C3047">
        <w:rPr>
          <w:sz w:val="24"/>
          <w:szCs w:val="24"/>
        </w:rPr>
        <w:t xml:space="preserve"> or </w:t>
      </w:r>
      <w:hyperlink r:id="rId8" w:history="1">
        <w:proofErr w:type="spellStart"/>
        <w:r w:rsidRPr="003C3047">
          <w:rPr>
            <w:rStyle w:val="Hyperlink"/>
            <w:sz w:val="24"/>
            <w:szCs w:val="24"/>
          </w:rPr>
          <w:t>Kickstarter</w:t>
        </w:r>
        <w:proofErr w:type="spellEnd"/>
        <w:r w:rsidRPr="003C3047">
          <w:rPr>
            <w:rStyle w:val="Hyperlink"/>
            <w:sz w:val="24"/>
            <w:szCs w:val="24"/>
          </w:rPr>
          <w:t>.</w:t>
        </w:r>
      </w:hyperlink>
      <w:r w:rsidR="00A84119">
        <w:rPr>
          <w:rStyle w:val="Hyperlink"/>
          <w:sz w:val="24"/>
          <w:szCs w:val="24"/>
        </w:rPr>
        <w:t xml:space="preserve"> </w:t>
      </w:r>
      <w:r w:rsidR="00A84119">
        <w:rPr>
          <w:sz w:val="24"/>
          <w:szCs w:val="24"/>
        </w:rPr>
        <w:t xml:space="preserve">There is a reason </w:t>
      </w:r>
      <w:r w:rsidR="00A84119" w:rsidRPr="003C3047">
        <w:rPr>
          <w:sz w:val="24"/>
          <w:szCs w:val="24"/>
        </w:rPr>
        <w:t>so</w:t>
      </w:r>
      <w:r w:rsidR="00A84119">
        <w:rPr>
          <w:sz w:val="24"/>
          <w:szCs w:val="24"/>
        </w:rPr>
        <w:t xml:space="preserve"> many nonprofits still send </w:t>
      </w:r>
      <w:r w:rsidR="00A84119" w:rsidRPr="003C3047">
        <w:rPr>
          <w:sz w:val="24"/>
          <w:szCs w:val="24"/>
        </w:rPr>
        <w:t xml:space="preserve">mass solicitations…because it works. </w:t>
      </w:r>
      <w:r w:rsidR="00A84119">
        <w:rPr>
          <w:sz w:val="24"/>
          <w:szCs w:val="24"/>
        </w:rPr>
        <w:t>This approach</w:t>
      </w:r>
      <w:r w:rsidR="00A84119" w:rsidRPr="003C3047">
        <w:rPr>
          <w:sz w:val="24"/>
          <w:szCs w:val="24"/>
        </w:rPr>
        <w:t xml:space="preserve"> typical</w:t>
      </w:r>
      <w:r w:rsidR="00A84119">
        <w:rPr>
          <w:sz w:val="24"/>
          <w:szCs w:val="24"/>
        </w:rPr>
        <w:t>ly has</w:t>
      </w:r>
      <w:r w:rsidR="00A84119" w:rsidRPr="003C3047">
        <w:rPr>
          <w:sz w:val="24"/>
          <w:szCs w:val="24"/>
        </w:rPr>
        <w:t xml:space="preserve"> a str</w:t>
      </w:r>
      <w:r w:rsidR="00A84119">
        <w:rPr>
          <w:sz w:val="24"/>
          <w:szCs w:val="24"/>
        </w:rPr>
        <w:t>ong return on investment and is</w:t>
      </w:r>
      <w:r w:rsidR="00A84119" w:rsidRPr="003C3047">
        <w:rPr>
          <w:sz w:val="24"/>
          <w:szCs w:val="24"/>
        </w:rPr>
        <w:t xml:space="preserve"> worthwhile to the class. Teaching the mass solicitation process and getting the class started with some success (aka money coming in towards the goal) is a great way to build fundraising momentum.  </w:t>
      </w:r>
    </w:p>
    <w:p w:rsidR="00880FB0" w:rsidRPr="003C3047" w:rsidRDefault="00880FB0" w:rsidP="00880FB0">
      <w:pPr>
        <w:rPr>
          <w:sz w:val="24"/>
          <w:szCs w:val="24"/>
        </w:rPr>
      </w:pPr>
      <w:r>
        <w:rPr>
          <w:sz w:val="24"/>
          <w:szCs w:val="24"/>
        </w:rPr>
        <w:t>The mass solicitation process involves</w:t>
      </w:r>
      <w:r w:rsidRPr="003C3047">
        <w:rPr>
          <w:sz w:val="24"/>
          <w:szCs w:val="24"/>
        </w:rPr>
        <w:t>:</w:t>
      </w:r>
    </w:p>
    <w:p w:rsidR="00880FB0" w:rsidRPr="00880FB0" w:rsidRDefault="00880FB0" w:rsidP="00880FB0">
      <w:pPr>
        <w:pStyle w:val="ListParagraph"/>
        <w:numPr>
          <w:ilvl w:val="0"/>
          <w:numId w:val="2"/>
        </w:numPr>
        <w:rPr>
          <w:sz w:val="24"/>
          <w:szCs w:val="24"/>
        </w:rPr>
      </w:pPr>
      <w:r w:rsidRPr="00880FB0">
        <w:rPr>
          <w:sz w:val="24"/>
          <w:szCs w:val="24"/>
        </w:rPr>
        <w:t>S</w:t>
      </w:r>
      <w:r w:rsidR="000A7280" w:rsidRPr="00880FB0">
        <w:rPr>
          <w:sz w:val="24"/>
          <w:szCs w:val="24"/>
        </w:rPr>
        <w:t xml:space="preserve">ending out </w:t>
      </w:r>
      <w:r w:rsidR="00C93151" w:rsidRPr="00880FB0">
        <w:rPr>
          <w:sz w:val="24"/>
          <w:szCs w:val="24"/>
        </w:rPr>
        <w:t>a letter (</w:t>
      </w:r>
      <w:r w:rsidR="000A7280" w:rsidRPr="00880FB0">
        <w:rPr>
          <w:sz w:val="24"/>
          <w:szCs w:val="24"/>
        </w:rPr>
        <w:t>containing</w:t>
      </w:r>
      <w:r w:rsidR="00C93151" w:rsidRPr="00880FB0">
        <w:rPr>
          <w:sz w:val="24"/>
          <w:szCs w:val="24"/>
        </w:rPr>
        <w:t xml:space="preserve"> as much personalization as possible) that ask</w:t>
      </w:r>
      <w:r w:rsidR="000A7280" w:rsidRPr="00880FB0">
        <w:rPr>
          <w:sz w:val="24"/>
          <w:szCs w:val="24"/>
        </w:rPr>
        <w:t>s</w:t>
      </w:r>
      <w:r w:rsidR="00C93151" w:rsidRPr="00880FB0">
        <w:rPr>
          <w:sz w:val="24"/>
          <w:szCs w:val="24"/>
        </w:rPr>
        <w:t xml:space="preserve"> for </w:t>
      </w:r>
      <w:r w:rsidR="000A7280" w:rsidRPr="00880FB0">
        <w:rPr>
          <w:sz w:val="24"/>
          <w:szCs w:val="24"/>
        </w:rPr>
        <w:t xml:space="preserve">a </w:t>
      </w:r>
      <w:r w:rsidRPr="00880FB0">
        <w:rPr>
          <w:sz w:val="24"/>
          <w:szCs w:val="24"/>
        </w:rPr>
        <w:t>donation.</w:t>
      </w:r>
    </w:p>
    <w:p w:rsidR="00880FB0" w:rsidRPr="00880FB0" w:rsidRDefault="00880FB0" w:rsidP="00880FB0">
      <w:pPr>
        <w:pStyle w:val="ListParagraph"/>
        <w:numPr>
          <w:ilvl w:val="0"/>
          <w:numId w:val="2"/>
        </w:numPr>
        <w:rPr>
          <w:sz w:val="24"/>
          <w:szCs w:val="24"/>
        </w:rPr>
      </w:pPr>
      <w:r w:rsidRPr="00880FB0">
        <w:rPr>
          <w:sz w:val="24"/>
          <w:szCs w:val="24"/>
        </w:rPr>
        <w:t>F</w:t>
      </w:r>
      <w:r w:rsidR="00C93151" w:rsidRPr="00880FB0">
        <w:rPr>
          <w:sz w:val="24"/>
          <w:szCs w:val="24"/>
        </w:rPr>
        <w:t xml:space="preserve">ollow up </w:t>
      </w:r>
      <w:r w:rsidRPr="00880FB0">
        <w:rPr>
          <w:sz w:val="24"/>
          <w:szCs w:val="24"/>
        </w:rPr>
        <w:t xml:space="preserve">with the list of potential donors </w:t>
      </w:r>
      <w:r w:rsidR="00C93151" w:rsidRPr="00880FB0">
        <w:rPr>
          <w:sz w:val="24"/>
          <w:szCs w:val="24"/>
        </w:rPr>
        <w:t xml:space="preserve">through emails and social media </w:t>
      </w:r>
      <w:r w:rsidR="000A7280" w:rsidRPr="00880FB0">
        <w:rPr>
          <w:sz w:val="24"/>
          <w:szCs w:val="24"/>
        </w:rPr>
        <w:t>and include</w:t>
      </w:r>
      <w:r w:rsidR="00C93151" w:rsidRPr="00880FB0">
        <w:rPr>
          <w:sz w:val="24"/>
          <w:szCs w:val="24"/>
        </w:rPr>
        <w:t xml:space="preserve"> opportunities for </w:t>
      </w:r>
      <w:r w:rsidRPr="00880FB0">
        <w:rPr>
          <w:sz w:val="24"/>
          <w:szCs w:val="24"/>
        </w:rPr>
        <w:t>them</w:t>
      </w:r>
      <w:r w:rsidR="00C93151" w:rsidRPr="00880FB0">
        <w:rPr>
          <w:sz w:val="24"/>
          <w:szCs w:val="24"/>
        </w:rPr>
        <w:t xml:space="preserve"> to give online as well as sending in a check. </w:t>
      </w:r>
    </w:p>
    <w:p w:rsidR="00880FB0" w:rsidRPr="00880FB0" w:rsidRDefault="00880FB0" w:rsidP="00880FB0">
      <w:pPr>
        <w:pStyle w:val="ListParagraph"/>
        <w:numPr>
          <w:ilvl w:val="0"/>
          <w:numId w:val="2"/>
        </w:numPr>
        <w:rPr>
          <w:sz w:val="24"/>
          <w:szCs w:val="24"/>
        </w:rPr>
      </w:pPr>
      <w:r w:rsidRPr="00880FB0">
        <w:rPr>
          <w:sz w:val="24"/>
          <w:szCs w:val="24"/>
        </w:rPr>
        <w:t>As checks</w:t>
      </w:r>
      <w:r w:rsidR="007A269E">
        <w:rPr>
          <w:sz w:val="24"/>
          <w:szCs w:val="24"/>
        </w:rPr>
        <w:t xml:space="preserve"> </w:t>
      </w:r>
      <w:r w:rsidRPr="00880FB0">
        <w:rPr>
          <w:sz w:val="24"/>
          <w:szCs w:val="24"/>
        </w:rPr>
        <w:t>/</w:t>
      </w:r>
      <w:r w:rsidR="007A269E">
        <w:rPr>
          <w:sz w:val="24"/>
          <w:szCs w:val="24"/>
        </w:rPr>
        <w:t xml:space="preserve"> </w:t>
      </w:r>
      <w:r w:rsidRPr="00880FB0">
        <w:rPr>
          <w:sz w:val="24"/>
          <w:szCs w:val="24"/>
        </w:rPr>
        <w:t xml:space="preserve">gifts start coming in, the Development Coordinator and the Treasurer work together to coordinate a gift process. The Development Coordinator tracks all gifts that come in from the mass solicitation and the Treasurer </w:t>
      </w:r>
      <w:proofErr w:type="gramStart"/>
      <w:r w:rsidRPr="00880FB0">
        <w:rPr>
          <w:sz w:val="24"/>
          <w:szCs w:val="24"/>
        </w:rPr>
        <w:t>sends</w:t>
      </w:r>
      <w:proofErr w:type="gramEnd"/>
      <w:r w:rsidRPr="00880FB0">
        <w:rPr>
          <w:sz w:val="24"/>
          <w:szCs w:val="24"/>
        </w:rPr>
        <w:t xml:space="preserve"> thank you notes to donors. It is important to have a</w:t>
      </w:r>
      <w:bookmarkStart w:id="0" w:name="_GoBack"/>
      <w:bookmarkEnd w:id="0"/>
      <w:r w:rsidRPr="00880FB0">
        <w:rPr>
          <w:sz w:val="24"/>
          <w:szCs w:val="24"/>
        </w:rPr>
        <w:t xml:space="preserve"> tracking method in place for future classes and for a report to donors. </w:t>
      </w:r>
    </w:p>
    <w:p w:rsidR="007A323D" w:rsidRPr="003C3047" w:rsidRDefault="00C93151">
      <w:pPr>
        <w:rPr>
          <w:sz w:val="24"/>
          <w:szCs w:val="24"/>
        </w:rPr>
      </w:pPr>
      <w:r w:rsidRPr="003C3047">
        <w:rPr>
          <w:i/>
          <w:sz w:val="24"/>
          <w:szCs w:val="24"/>
        </w:rPr>
        <w:t xml:space="preserve">See </w:t>
      </w:r>
      <w:r w:rsidR="00624EC1" w:rsidRPr="0024550B">
        <w:rPr>
          <w:b/>
          <w:i/>
          <w:sz w:val="24"/>
          <w:szCs w:val="24"/>
        </w:rPr>
        <w:t>example</w:t>
      </w:r>
      <w:r w:rsidR="00E87CD7">
        <w:rPr>
          <w:b/>
          <w:i/>
          <w:sz w:val="24"/>
          <w:szCs w:val="24"/>
        </w:rPr>
        <w:t>s</w:t>
      </w:r>
      <w:r w:rsidR="00624EC1" w:rsidRPr="0024550B">
        <w:rPr>
          <w:b/>
          <w:i/>
          <w:sz w:val="24"/>
          <w:szCs w:val="24"/>
        </w:rPr>
        <w:t xml:space="preserve"> of a </w:t>
      </w:r>
      <w:r w:rsidR="00EF7064">
        <w:rPr>
          <w:b/>
          <w:i/>
          <w:sz w:val="24"/>
          <w:szCs w:val="24"/>
        </w:rPr>
        <w:t>Mass S</w:t>
      </w:r>
      <w:r w:rsidRPr="0024550B">
        <w:rPr>
          <w:b/>
          <w:i/>
          <w:sz w:val="24"/>
          <w:szCs w:val="24"/>
        </w:rPr>
        <w:t>olicita</w:t>
      </w:r>
      <w:r w:rsidR="00624EC1" w:rsidRPr="0024550B">
        <w:rPr>
          <w:b/>
          <w:i/>
          <w:sz w:val="24"/>
          <w:szCs w:val="24"/>
        </w:rPr>
        <w:t xml:space="preserve">tion </w:t>
      </w:r>
      <w:r w:rsidR="00EF7064">
        <w:rPr>
          <w:b/>
          <w:i/>
          <w:sz w:val="24"/>
          <w:szCs w:val="24"/>
        </w:rPr>
        <w:t>Letter and B</w:t>
      </w:r>
      <w:r w:rsidR="00012AF8">
        <w:rPr>
          <w:b/>
          <w:i/>
          <w:sz w:val="24"/>
          <w:szCs w:val="24"/>
        </w:rPr>
        <w:t>rochure</w:t>
      </w:r>
      <w:r w:rsidR="000A7280" w:rsidRPr="0024550B">
        <w:rPr>
          <w:b/>
          <w:i/>
          <w:sz w:val="24"/>
          <w:szCs w:val="24"/>
        </w:rPr>
        <w:t xml:space="preserve"> in the Handouts section</w:t>
      </w:r>
      <w:r w:rsidR="00012AF8">
        <w:rPr>
          <w:i/>
          <w:sz w:val="24"/>
          <w:szCs w:val="24"/>
        </w:rPr>
        <w:t>.</w:t>
      </w:r>
      <w:r w:rsidR="00012AF8" w:rsidRPr="00012AF8">
        <w:rPr>
          <w:sz w:val="24"/>
          <w:szCs w:val="24"/>
        </w:rPr>
        <w:t xml:space="preserve"> </w:t>
      </w:r>
      <w:r w:rsidR="00012AF8" w:rsidRPr="00880FB0">
        <w:rPr>
          <w:i/>
          <w:sz w:val="24"/>
          <w:szCs w:val="24"/>
        </w:rPr>
        <w:t>(</w:t>
      </w:r>
      <w:proofErr w:type="gramStart"/>
      <w:r w:rsidR="00012AF8" w:rsidRPr="00880FB0">
        <w:rPr>
          <w:i/>
          <w:sz w:val="24"/>
          <w:szCs w:val="24"/>
        </w:rPr>
        <w:t>P</w:t>
      </w:r>
      <w:r w:rsidR="008015A0" w:rsidRPr="00880FB0">
        <w:rPr>
          <w:i/>
          <w:sz w:val="24"/>
          <w:szCs w:val="24"/>
        </w:rPr>
        <w:t xml:space="preserve">rinting and design </w:t>
      </w:r>
      <w:r w:rsidR="00012AF8" w:rsidRPr="00880FB0">
        <w:rPr>
          <w:i/>
          <w:sz w:val="24"/>
          <w:szCs w:val="24"/>
        </w:rPr>
        <w:t xml:space="preserve">of the brochure </w:t>
      </w:r>
      <w:r w:rsidR="008015A0" w:rsidRPr="00880FB0">
        <w:rPr>
          <w:i/>
          <w:sz w:val="24"/>
          <w:szCs w:val="24"/>
        </w:rPr>
        <w:t>was donated by a local company</w:t>
      </w:r>
      <w:proofErr w:type="gramEnd"/>
      <w:r w:rsidR="00012AF8" w:rsidRPr="00880FB0">
        <w:rPr>
          <w:i/>
          <w:sz w:val="24"/>
          <w:szCs w:val="24"/>
        </w:rPr>
        <w:t>;</w:t>
      </w:r>
      <w:r w:rsidR="000A7280" w:rsidRPr="00880FB0">
        <w:rPr>
          <w:i/>
          <w:sz w:val="24"/>
          <w:szCs w:val="24"/>
        </w:rPr>
        <w:t xml:space="preserve"> p</w:t>
      </w:r>
      <w:r w:rsidR="008015A0" w:rsidRPr="00880FB0">
        <w:rPr>
          <w:i/>
          <w:sz w:val="24"/>
          <w:szCs w:val="24"/>
        </w:rPr>
        <w:t xml:space="preserve">ostage </w:t>
      </w:r>
      <w:r w:rsidR="00012AF8" w:rsidRPr="00880FB0">
        <w:rPr>
          <w:i/>
          <w:sz w:val="24"/>
          <w:szCs w:val="24"/>
        </w:rPr>
        <w:t xml:space="preserve">for the mailing </w:t>
      </w:r>
      <w:r w:rsidR="008015A0" w:rsidRPr="00880FB0">
        <w:rPr>
          <w:i/>
          <w:sz w:val="24"/>
          <w:szCs w:val="24"/>
        </w:rPr>
        <w:t>was paid for by the school</w:t>
      </w:r>
      <w:r w:rsidR="00012AF8" w:rsidRPr="00880FB0">
        <w:rPr>
          <w:i/>
          <w:sz w:val="24"/>
          <w:szCs w:val="24"/>
        </w:rPr>
        <w:t>)</w:t>
      </w:r>
      <w:r w:rsidR="008015A0" w:rsidRPr="00880FB0">
        <w:rPr>
          <w:i/>
          <w:sz w:val="24"/>
          <w:szCs w:val="24"/>
        </w:rPr>
        <w:t xml:space="preserve">. </w:t>
      </w:r>
      <w:r w:rsidR="00624EC1" w:rsidRPr="00012AF8">
        <w:rPr>
          <w:sz w:val="24"/>
          <w:szCs w:val="24"/>
        </w:rPr>
        <w:t xml:space="preserve"> </w:t>
      </w:r>
      <w:r w:rsidRPr="00012AF8">
        <w:rPr>
          <w:sz w:val="24"/>
          <w:szCs w:val="24"/>
        </w:rPr>
        <w:t xml:space="preserve"> </w:t>
      </w:r>
    </w:p>
    <w:p w:rsidR="00425823" w:rsidRPr="003C3047" w:rsidRDefault="00D96276" w:rsidP="00425823">
      <w:pPr>
        <w:rPr>
          <w:sz w:val="24"/>
          <w:szCs w:val="24"/>
        </w:rPr>
      </w:pPr>
      <w:r w:rsidRPr="003C3047">
        <w:rPr>
          <w:sz w:val="24"/>
          <w:szCs w:val="24"/>
        </w:rPr>
        <w:lastRenderedPageBreak/>
        <w:t>Personal solicitation is a process in which the student/board member pick</w:t>
      </w:r>
      <w:r w:rsidR="00A0371B" w:rsidRPr="003C3047">
        <w:rPr>
          <w:sz w:val="24"/>
          <w:szCs w:val="24"/>
        </w:rPr>
        <w:t>s</w:t>
      </w:r>
      <w:r w:rsidRPr="003C3047">
        <w:rPr>
          <w:sz w:val="24"/>
          <w:szCs w:val="24"/>
        </w:rPr>
        <w:t xml:space="preserve"> three </w:t>
      </w:r>
      <w:r w:rsidR="00A0371B" w:rsidRPr="003C3047">
        <w:rPr>
          <w:sz w:val="24"/>
          <w:szCs w:val="24"/>
        </w:rPr>
        <w:t xml:space="preserve">(or more) </w:t>
      </w:r>
      <w:r w:rsidRPr="003C3047">
        <w:rPr>
          <w:sz w:val="24"/>
          <w:szCs w:val="24"/>
        </w:rPr>
        <w:t xml:space="preserve">people from the list that was </w:t>
      </w:r>
      <w:r w:rsidR="00F327EA" w:rsidRPr="003C3047">
        <w:rPr>
          <w:sz w:val="24"/>
          <w:szCs w:val="24"/>
        </w:rPr>
        <w:t>established</w:t>
      </w:r>
      <w:r w:rsidRPr="003C3047">
        <w:rPr>
          <w:sz w:val="24"/>
          <w:szCs w:val="24"/>
        </w:rPr>
        <w:t xml:space="preserve"> at the start of the class. Students pick two individuals (such as a parent</w:t>
      </w:r>
      <w:r w:rsidR="00A0371B" w:rsidRPr="003C3047">
        <w:rPr>
          <w:sz w:val="24"/>
          <w:szCs w:val="24"/>
        </w:rPr>
        <w:t xml:space="preserve">, </w:t>
      </w:r>
      <w:r w:rsidRPr="003C3047">
        <w:rPr>
          <w:sz w:val="24"/>
          <w:szCs w:val="24"/>
        </w:rPr>
        <w:t>grandparent</w:t>
      </w:r>
      <w:r w:rsidR="00A0371B" w:rsidRPr="003C3047">
        <w:rPr>
          <w:sz w:val="24"/>
          <w:szCs w:val="24"/>
        </w:rPr>
        <w:t xml:space="preserve"> or </w:t>
      </w:r>
      <w:r w:rsidRPr="003C3047">
        <w:rPr>
          <w:sz w:val="24"/>
          <w:szCs w:val="24"/>
        </w:rPr>
        <w:t>close family friend</w:t>
      </w:r>
      <w:r w:rsidR="003D704D" w:rsidRPr="003C3047">
        <w:rPr>
          <w:sz w:val="24"/>
          <w:szCs w:val="24"/>
        </w:rPr>
        <w:t>) that are in their “comfort zone” and one individual (such as a neighbor, parent of a friend</w:t>
      </w:r>
      <w:r w:rsidR="00A0371B" w:rsidRPr="003C3047">
        <w:rPr>
          <w:sz w:val="24"/>
          <w:szCs w:val="24"/>
        </w:rPr>
        <w:t xml:space="preserve"> or </w:t>
      </w:r>
      <w:r w:rsidR="003D704D" w:rsidRPr="003C3047">
        <w:rPr>
          <w:sz w:val="24"/>
          <w:szCs w:val="24"/>
        </w:rPr>
        <w:t>community leader) that is “out of the</w:t>
      </w:r>
      <w:r w:rsidR="00A0371B" w:rsidRPr="003C3047">
        <w:rPr>
          <w:sz w:val="24"/>
          <w:szCs w:val="24"/>
        </w:rPr>
        <w:t>ir</w:t>
      </w:r>
      <w:r w:rsidR="003D704D" w:rsidRPr="003C3047">
        <w:rPr>
          <w:sz w:val="24"/>
          <w:szCs w:val="24"/>
        </w:rPr>
        <w:t xml:space="preserve"> comfort zone</w:t>
      </w:r>
      <w:r w:rsidR="00A0371B" w:rsidRPr="003C3047">
        <w:rPr>
          <w:sz w:val="24"/>
          <w:szCs w:val="24"/>
        </w:rPr>
        <w:t>.</w:t>
      </w:r>
      <w:r w:rsidR="003D704D" w:rsidRPr="003C3047">
        <w:rPr>
          <w:sz w:val="24"/>
          <w:szCs w:val="24"/>
        </w:rPr>
        <w:t xml:space="preserve">” </w:t>
      </w:r>
      <w:r w:rsidR="00A0371B" w:rsidRPr="003C3047">
        <w:rPr>
          <w:i/>
          <w:sz w:val="24"/>
          <w:szCs w:val="24"/>
        </w:rPr>
        <w:t>Note that s</w:t>
      </w:r>
      <w:r w:rsidR="003D704D" w:rsidRPr="003C3047">
        <w:rPr>
          <w:i/>
          <w:sz w:val="24"/>
          <w:szCs w:val="24"/>
        </w:rPr>
        <w:t xml:space="preserve">tudents will have </w:t>
      </w:r>
      <w:r w:rsidR="00F327EA" w:rsidRPr="003C3047">
        <w:rPr>
          <w:i/>
          <w:sz w:val="24"/>
          <w:szCs w:val="24"/>
        </w:rPr>
        <w:t>researched</w:t>
      </w:r>
      <w:r w:rsidR="003D704D" w:rsidRPr="003C3047">
        <w:rPr>
          <w:i/>
          <w:sz w:val="24"/>
          <w:szCs w:val="24"/>
        </w:rPr>
        <w:t xml:space="preserve"> grant applications and will have come up with finalists when the personal solicitation process starts.</w:t>
      </w:r>
      <w:r w:rsidR="003D704D" w:rsidRPr="003C3047">
        <w:rPr>
          <w:sz w:val="24"/>
          <w:szCs w:val="24"/>
        </w:rPr>
        <w:t xml:space="preserve"> </w:t>
      </w:r>
      <w:r w:rsidR="00425823" w:rsidRPr="003C3047">
        <w:rPr>
          <w:sz w:val="24"/>
          <w:szCs w:val="24"/>
        </w:rPr>
        <w:t>Personal solicitations are sent out after the mass solicitation process is completed.</w:t>
      </w:r>
      <w:r w:rsidR="00012AF8">
        <w:rPr>
          <w:sz w:val="24"/>
          <w:szCs w:val="24"/>
        </w:rPr>
        <w:t xml:space="preserve"> </w:t>
      </w:r>
      <w:r w:rsidR="00291FBC">
        <w:rPr>
          <w:i/>
          <w:sz w:val="24"/>
          <w:szCs w:val="24"/>
        </w:rPr>
        <w:t xml:space="preserve">See </w:t>
      </w:r>
      <w:r w:rsidR="00012AF8" w:rsidRPr="0024550B">
        <w:rPr>
          <w:b/>
          <w:i/>
          <w:sz w:val="24"/>
          <w:szCs w:val="24"/>
        </w:rPr>
        <w:t>example</w:t>
      </w:r>
      <w:r w:rsidR="00291FBC">
        <w:rPr>
          <w:b/>
          <w:i/>
          <w:sz w:val="24"/>
          <w:szCs w:val="24"/>
        </w:rPr>
        <w:t>s</w:t>
      </w:r>
      <w:r w:rsidR="00012AF8" w:rsidRPr="0024550B">
        <w:rPr>
          <w:b/>
          <w:i/>
          <w:sz w:val="24"/>
          <w:szCs w:val="24"/>
        </w:rPr>
        <w:t xml:space="preserve"> of a </w:t>
      </w:r>
      <w:r w:rsidR="00291FBC">
        <w:rPr>
          <w:b/>
          <w:i/>
          <w:sz w:val="24"/>
          <w:szCs w:val="24"/>
        </w:rPr>
        <w:t>P</w:t>
      </w:r>
      <w:r w:rsidR="00012AF8">
        <w:rPr>
          <w:b/>
          <w:i/>
          <w:sz w:val="24"/>
          <w:szCs w:val="24"/>
        </w:rPr>
        <w:t>ersonal</w:t>
      </w:r>
      <w:r w:rsidR="00291FBC">
        <w:rPr>
          <w:b/>
          <w:i/>
          <w:sz w:val="24"/>
          <w:szCs w:val="24"/>
        </w:rPr>
        <w:t xml:space="preserve"> S</w:t>
      </w:r>
      <w:r w:rsidR="00012AF8" w:rsidRPr="0024550B">
        <w:rPr>
          <w:b/>
          <w:i/>
          <w:sz w:val="24"/>
          <w:szCs w:val="24"/>
        </w:rPr>
        <w:t xml:space="preserve">olicitation </w:t>
      </w:r>
      <w:r w:rsidR="00291FBC">
        <w:rPr>
          <w:b/>
          <w:i/>
          <w:sz w:val="24"/>
          <w:szCs w:val="24"/>
        </w:rPr>
        <w:t>Letter</w:t>
      </w:r>
      <w:r w:rsidR="00027136">
        <w:rPr>
          <w:b/>
          <w:i/>
          <w:sz w:val="24"/>
          <w:szCs w:val="24"/>
        </w:rPr>
        <w:t>,</w:t>
      </w:r>
      <w:r w:rsidR="00291FBC">
        <w:rPr>
          <w:b/>
          <w:i/>
          <w:sz w:val="24"/>
          <w:szCs w:val="24"/>
        </w:rPr>
        <w:t xml:space="preserve"> B</w:t>
      </w:r>
      <w:r w:rsidR="00012AF8">
        <w:rPr>
          <w:b/>
          <w:i/>
          <w:sz w:val="24"/>
          <w:szCs w:val="24"/>
        </w:rPr>
        <w:t>rochure</w:t>
      </w:r>
      <w:r w:rsidR="00027136">
        <w:rPr>
          <w:b/>
          <w:i/>
          <w:sz w:val="24"/>
          <w:szCs w:val="24"/>
        </w:rPr>
        <w:t>, and Packet</w:t>
      </w:r>
      <w:r w:rsidR="00012AF8" w:rsidRPr="0024550B">
        <w:rPr>
          <w:b/>
          <w:i/>
          <w:sz w:val="24"/>
          <w:szCs w:val="24"/>
        </w:rPr>
        <w:t xml:space="preserve"> in the Handouts section</w:t>
      </w:r>
      <w:r w:rsidR="00012AF8">
        <w:rPr>
          <w:i/>
          <w:sz w:val="24"/>
          <w:szCs w:val="24"/>
        </w:rPr>
        <w:t>.</w:t>
      </w:r>
    </w:p>
    <w:p w:rsidR="003D704D" w:rsidRPr="003C3047" w:rsidRDefault="003D704D">
      <w:pPr>
        <w:rPr>
          <w:sz w:val="24"/>
          <w:szCs w:val="24"/>
        </w:rPr>
      </w:pPr>
      <w:r w:rsidRPr="003C3047">
        <w:rPr>
          <w:sz w:val="24"/>
          <w:szCs w:val="24"/>
        </w:rPr>
        <w:t>The personal solicitation process i</w:t>
      </w:r>
      <w:r w:rsidR="00880FB0">
        <w:rPr>
          <w:sz w:val="24"/>
          <w:szCs w:val="24"/>
        </w:rPr>
        <w:t>nvolves</w:t>
      </w:r>
      <w:r w:rsidRPr="003C3047">
        <w:rPr>
          <w:sz w:val="24"/>
          <w:szCs w:val="24"/>
        </w:rPr>
        <w:t>:</w:t>
      </w:r>
    </w:p>
    <w:p w:rsidR="00C77D0D" w:rsidRPr="003C3047" w:rsidRDefault="003D704D" w:rsidP="003D704D">
      <w:pPr>
        <w:pStyle w:val="ListParagraph"/>
        <w:numPr>
          <w:ilvl w:val="0"/>
          <w:numId w:val="1"/>
        </w:numPr>
        <w:rPr>
          <w:sz w:val="24"/>
          <w:szCs w:val="24"/>
        </w:rPr>
      </w:pPr>
      <w:r w:rsidRPr="003C3047">
        <w:rPr>
          <w:sz w:val="24"/>
          <w:szCs w:val="24"/>
        </w:rPr>
        <w:t>Sending out a packet of information about the class with a date/time to follow up with prospect</w:t>
      </w:r>
      <w:r w:rsidR="00510255" w:rsidRPr="003C3047">
        <w:rPr>
          <w:sz w:val="24"/>
          <w:szCs w:val="24"/>
        </w:rPr>
        <w:t>.</w:t>
      </w:r>
      <w:r w:rsidR="00291FBC">
        <w:rPr>
          <w:sz w:val="24"/>
          <w:szCs w:val="24"/>
        </w:rPr>
        <w:t xml:space="preserve"> The packet includes the personal solicitation letter and a packet of articles about the class’ impact and stats about fundraising and grants awarded.</w:t>
      </w:r>
    </w:p>
    <w:p w:rsidR="003D704D" w:rsidRPr="003C3047" w:rsidRDefault="003D704D" w:rsidP="003D704D">
      <w:pPr>
        <w:pStyle w:val="ListParagraph"/>
        <w:numPr>
          <w:ilvl w:val="0"/>
          <w:numId w:val="1"/>
        </w:numPr>
        <w:rPr>
          <w:sz w:val="24"/>
          <w:szCs w:val="24"/>
        </w:rPr>
      </w:pPr>
      <w:r w:rsidRPr="003C3047">
        <w:rPr>
          <w:sz w:val="24"/>
          <w:szCs w:val="24"/>
        </w:rPr>
        <w:t>Following up with the prospect with either a face</w:t>
      </w:r>
      <w:r w:rsidR="00510255" w:rsidRPr="003C3047">
        <w:rPr>
          <w:sz w:val="24"/>
          <w:szCs w:val="24"/>
        </w:rPr>
        <w:t>-</w:t>
      </w:r>
      <w:r w:rsidRPr="003C3047">
        <w:rPr>
          <w:sz w:val="24"/>
          <w:szCs w:val="24"/>
        </w:rPr>
        <w:t>to</w:t>
      </w:r>
      <w:r w:rsidR="00510255" w:rsidRPr="003C3047">
        <w:rPr>
          <w:sz w:val="24"/>
          <w:szCs w:val="24"/>
        </w:rPr>
        <w:t>-</w:t>
      </w:r>
      <w:r w:rsidRPr="003C3047">
        <w:rPr>
          <w:sz w:val="24"/>
          <w:szCs w:val="24"/>
        </w:rPr>
        <w:t>face or phone conversation</w:t>
      </w:r>
      <w:r w:rsidR="00510255" w:rsidRPr="003C3047">
        <w:rPr>
          <w:sz w:val="24"/>
          <w:szCs w:val="24"/>
        </w:rPr>
        <w:t>.</w:t>
      </w:r>
      <w:r w:rsidRPr="003C3047">
        <w:rPr>
          <w:sz w:val="24"/>
          <w:szCs w:val="24"/>
        </w:rPr>
        <w:t xml:space="preserve"> </w:t>
      </w:r>
    </w:p>
    <w:p w:rsidR="003D704D" w:rsidRPr="003C3047" w:rsidRDefault="003D704D" w:rsidP="003D704D">
      <w:pPr>
        <w:pStyle w:val="ListParagraph"/>
        <w:numPr>
          <w:ilvl w:val="0"/>
          <w:numId w:val="1"/>
        </w:numPr>
        <w:rPr>
          <w:sz w:val="24"/>
          <w:szCs w:val="24"/>
        </w:rPr>
      </w:pPr>
      <w:r w:rsidRPr="003C3047">
        <w:rPr>
          <w:sz w:val="24"/>
          <w:szCs w:val="24"/>
        </w:rPr>
        <w:t xml:space="preserve">Making </w:t>
      </w:r>
      <w:r w:rsidR="00510255" w:rsidRPr="003C3047">
        <w:rPr>
          <w:sz w:val="24"/>
          <w:szCs w:val="24"/>
        </w:rPr>
        <w:t>“</w:t>
      </w:r>
      <w:proofErr w:type="gramStart"/>
      <w:r w:rsidRPr="003C3047">
        <w:rPr>
          <w:sz w:val="24"/>
          <w:szCs w:val="24"/>
        </w:rPr>
        <w:t>the ask</w:t>
      </w:r>
      <w:proofErr w:type="gramEnd"/>
      <w:r w:rsidR="00510255" w:rsidRPr="003C3047">
        <w:rPr>
          <w:sz w:val="24"/>
          <w:szCs w:val="24"/>
        </w:rPr>
        <w:t>”</w:t>
      </w:r>
      <w:r w:rsidRPr="003C3047">
        <w:rPr>
          <w:sz w:val="24"/>
          <w:szCs w:val="24"/>
        </w:rPr>
        <w:t xml:space="preserve"> to the prospect</w:t>
      </w:r>
      <w:r w:rsidR="00510255" w:rsidRPr="003C3047">
        <w:rPr>
          <w:sz w:val="24"/>
          <w:szCs w:val="24"/>
        </w:rPr>
        <w:t>. T</w:t>
      </w:r>
      <w:r w:rsidRPr="003C3047">
        <w:rPr>
          <w:sz w:val="24"/>
          <w:szCs w:val="24"/>
        </w:rPr>
        <w:t>his is done after having practice sessions with classmates, knowing what the class is all about, and having a deep understanding about the organizations that have been selected as finalists</w:t>
      </w:r>
      <w:r w:rsidR="00510255" w:rsidRPr="003C3047">
        <w:rPr>
          <w:sz w:val="24"/>
          <w:szCs w:val="24"/>
        </w:rPr>
        <w:t>.</w:t>
      </w:r>
    </w:p>
    <w:p w:rsidR="00624EC1" w:rsidRPr="003C3047" w:rsidRDefault="00624EC1" w:rsidP="003D704D">
      <w:pPr>
        <w:pStyle w:val="ListParagraph"/>
        <w:numPr>
          <w:ilvl w:val="0"/>
          <w:numId w:val="1"/>
        </w:numPr>
        <w:rPr>
          <w:sz w:val="24"/>
          <w:szCs w:val="24"/>
        </w:rPr>
      </w:pPr>
      <w:r w:rsidRPr="003C3047">
        <w:rPr>
          <w:sz w:val="24"/>
          <w:szCs w:val="24"/>
        </w:rPr>
        <w:t xml:space="preserve">Students will fill out the </w:t>
      </w:r>
      <w:r w:rsidRPr="0024550B">
        <w:rPr>
          <w:b/>
          <w:sz w:val="24"/>
          <w:szCs w:val="24"/>
        </w:rPr>
        <w:t xml:space="preserve">Relationship Management Journal </w:t>
      </w:r>
      <w:r w:rsidR="0024550B" w:rsidRPr="0024550B">
        <w:rPr>
          <w:b/>
          <w:sz w:val="24"/>
          <w:szCs w:val="24"/>
        </w:rPr>
        <w:t>(</w:t>
      </w:r>
      <w:r w:rsidR="0024550B" w:rsidRPr="0024550B">
        <w:rPr>
          <w:b/>
          <w:i/>
          <w:sz w:val="24"/>
          <w:szCs w:val="24"/>
        </w:rPr>
        <w:t>in the Handouts section</w:t>
      </w:r>
      <w:r w:rsidR="0024550B" w:rsidRPr="0024550B">
        <w:rPr>
          <w:b/>
          <w:sz w:val="24"/>
          <w:szCs w:val="24"/>
        </w:rPr>
        <w:t>)</w:t>
      </w:r>
      <w:r w:rsidR="0024550B">
        <w:rPr>
          <w:sz w:val="24"/>
          <w:szCs w:val="24"/>
        </w:rPr>
        <w:t xml:space="preserve"> </w:t>
      </w:r>
      <w:r w:rsidRPr="003C3047">
        <w:rPr>
          <w:sz w:val="24"/>
          <w:szCs w:val="24"/>
        </w:rPr>
        <w:t>to keep track of process and progress</w:t>
      </w:r>
      <w:r w:rsidR="00510255" w:rsidRPr="003C3047">
        <w:rPr>
          <w:sz w:val="24"/>
          <w:szCs w:val="24"/>
        </w:rPr>
        <w:t xml:space="preserve">. </w:t>
      </w:r>
    </w:p>
    <w:p w:rsidR="00FD3A52" w:rsidRDefault="00FD3A52" w:rsidP="007E1FB6">
      <w:pPr>
        <w:pStyle w:val="ListParagraph"/>
        <w:numPr>
          <w:ilvl w:val="0"/>
          <w:numId w:val="1"/>
        </w:numPr>
        <w:rPr>
          <w:sz w:val="24"/>
          <w:szCs w:val="24"/>
        </w:rPr>
      </w:pPr>
      <w:r w:rsidRPr="003C3047">
        <w:rPr>
          <w:sz w:val="24"/>
          <w:szCs w:val="24"/>
        </w:rPr>
        <w:t>The instructor will follow up with prospects through a survey/phone call for feedback about the process</w:t>
      </w:r>
      <w:r w:rsidR="00510255" w:rsidRPr="003C3047">
        <w:rPr>
          <w:sz w:val="24"/>
          <w:szCs w:val="24"/>
        </w:rPr>
        <w:t>.</w:t>
      </w:r>
    </w:p>
    <w:p w:rsidR="007926CF" w:rsidRPr="007926CF" w:rsidRDefault="007926CF" w:rsidP="007926CF">
      <w:pPr>
        <w:pStyle w:val="ListParagraph"/>
        <w:numPr>
          <w:ilvl w:val="0"/>
          <w:numId w:val="1"/>
        </w:numPr>
        <w:rPr>
          <w:rFonts w:eastAsia="Times New Roman" w:cs="Times New Roman"/>
          <w:sz w:val="24"/>
          <w:szCs w:val="24"/>
        </w:rPr>
      </w:pPr>
      <w:r w:rsidRPr="007926CF">
        <w:rPr>
          <w:rFonts w:eastAsia="Arial" w:cs="Arial"/>
          <w:sz w:val="24"/>
          <w:szCs w:val="24"/>
        </w:rPr>
        <w:t>For gifts from personal solicitations, the students whose contacts have made donations write thank you cards to them and these are accompanied with a letter from the teacher providing a summary of the semester and update on fundraising.</w:t>
      </w:r>
    </w:p>
    <w:p w:rsidR="00510255" w:rsidRPr="003C3047" w:rsidRDefault="003D704D" w:rsidP="003C3047">
      <w:pPr>
        <w:rPr>
          <w:sz w:val="24"/>
          <w:szCs w:val="24"/>
        </w:rPr>
      </w:pPr>
      <w:r w:rsidRPr="003C3047">
        <w:rPr>
          <w:sz w:val="24"/>
          <w:szCs w:val="24"/>
        </w:rPr>
        <w:t xml:space="preserve">The personal solicitation donations are handled the same </w:t>
      </w:r>
      <w:r w:rsidR="00510255" w:rsidRPr="003C3047">
        <w:rPr>
          <w:sz w:val="24"/>
          <w:szCs w:val="24"/>
        </w:rPr>
        <w:t xml:space="preserve">way </w:t>
      </w:r>
      <w:r w:rsidRPr="003C3047">
        <w:rPr>
          <w:sz w:val="24"/>
          <w:szCs w:val="24"/>
        </w:rPr>
        <w:t xml:space="preserve">as the </w:t>
      </w:r>
      <w:r w:rsidR="00F327EA" w:rsidRPr="003C3047">
        <w:rPr>
          <w:sz w:val="24"/>
          <w:szCs w:val="24"/>
        </w:rPr>
        <w:t xml:space="preserve">mass solicitation </w:t>
      </w:r>
      <w:r w:rsidR="00510255" w:rsidRPr="003C3047">
        <w:rPr>
          <w:sz w:val="24"/>
          <w:szCs w:val="24"/>
        </w:rPr>
        <w:t xml:space="preserve">donations, </w:t>
      </w:r>
      <w:r w:rsidR="00F327EA" w:rsidRPr="003C3047">
        <w:rPr>
          <w:sz w:val="24"/>
          <w:szCs w:val="24"/>
        </w:rPr>
        <w:t>with the exception of the student/board member sending a personal thank you (</w:t>
      </w:r>
      <w:proofErr w:type="gramStart"/>
      <w:r w:rsidR="00F327EA" w:rsidRPr="003C3047">
        <w:rPr>
          <w:sz w:val="24"/>
          <w:szCs w:val="24"/>
        </w:rPr>
        <w:t>whether</w:t>
      </w:r>
      <w:proofErr w:type="gramEnd"/>
      <w:r w:rsidR="00F327EA" w:rsidRPr="003C3047">
        <w:rPr>
          <w:sz w:val="24"/>
          <w:szCs w:val="24"/>
        </w:rPr>
        <w:t xml:space="preserve"> or not the prospective donor made a gift). </w:t>
      </w:r>
      <w:r w:rsidR="00A0371B" w:rsidRPr="003C3047">
        <w:rPr>
          <w:sz w:val="24"/>
          <w:szCs w:val="24"/>
        </w:rPr>
        <w:t xml:space="preserve"> </w:t>
      </w:r>
    </w:p>
    <w:p w:rsidR="00624EC1" w:rsidRPr="003C3047" w:rsidRDefault="00624EC1" w:rsidP="003D704D">
      <w:pPr>
        <w:rPr>
          <w:sz w:val="24"/>
          <w:szCs w:val="24"/>
        </w:rPr>
      </w:pPr>
    </w:p>
    <w:p w:rsidR="00F327EA" w:rsidRPr="003C3047" w:rsidRDefault="00F327EA" w:rsidP="003D704D">
      <w:pPr>
        <w:rPr>
          <w:sz w:val="24"/>
          <w:szCs w:val="24"/>
        </w:rPr>
      </w:pPr>
    </w:p>
    <w:p w:rsidR="00F327EA" w:rsidRPr="003C3047" w:rsidRDefault="00F327EA" w:rsidP="003D704D">
      <w:pPr>
        <w:rPr>
          <w:sz w:val="24"/>
          <w:szCs w:val="24"/>
        </w:rPr>
      </w:pPr>
    </w:p>
    <w:sectPr w:rsidR="00F327EA" w:rsidRPr="003C3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7F0"/>
    <w:multiLevelType w:val="hybridMultilevel"/>
    <w:tmpl w:val="601E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F844BE"/>
    <w:multiLevelType w:val="hybridMultilevel"/>
    <w:tmpl w:val="037646B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63A"/>
    <w:rsid w:val="00012AF8"/>
    <w:rsid w:val="00027136"/>
    <w:rsid w:val="000A7280"/>
    <w:rsid w:val="000C77E7"/>
    <w:rsid w:val="001B1152"/>
    <w:rsid w:val="0022147A"/>
    <w:rsid w:val="0024550B"/>
    <w:rsid w:val="00291FBC"/>
    <w:rsid w:val="003C3047"/>
    <w:rsid w:val="003D704D"/>
    <w:rsid w:val="00425823"/>
    <w:rsid w:val="00510255"/>
    <w:rsid w:val="005615BD"/>
    <w:rsid w:val="00624EC1"/>
    <w:rsid w:val="0075263A"/>
    <w:rsid w:val="007926CF"/>
    <w:rsid w:val="007A269E"/>
    <w:rsid w:val="007A323D"/>
    <w:rsid w:val="007E1FB6"/>
    <w:rsid w:val="008015A0"/>
    <w:rsid w:val="00880FB0"/>
    <w:rsid w:val="00A0371B"/>
    <w:rsid w:val="00A84119"/>
    <w:rsid w:val="00C77D0D"/>
    <w:rsid w:val="00C93151"/>
    <w:rsid w:val="00D96276"/>
    <w:rsid w:val="00E87CD7"/>
    <w:rsid w:val="00EF7064"/>
    <w:rsid w:val="00F327EA"/>
    <w:rsid w:val="00FD3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D0D"/>
    <w:rPr>
      <w:color w:val="0563C1" w:themeColor="hyperlink"/>
      <w:u w:val="single"/>
    </w:rPr>
  </w:style>
  <w:style w:type="paragraph" w:styleId="ListParagraph">
    <w:name w:val="List Paragraph"/>
    <w:basedOn w:val="Normal"/>
    <w:uiPriority w:val="34"/>
    <w:qFormat/>
    <w:rsid w:val="003D704D"/>
    <w:pPr>
      <w:ind w:left="720"/>
      <w:contextualSpacing/>
    </w:pPr>
  </w:style>
  <w:style w:type="paragraph" w:styleId="BalloonText">
    <w:name w:val="Balloon Text"/>
    <w:basedOn w:val="Normal"/>
    <w:link w:val="BalloonTextChar"/>
    <w:uiPriority w:val="99"/>
    <w:semiHidden/>
    <w:unhideWhenUsed/>
    <w:rsid w:val="007E1F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FB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D0D"/>
    <w:rPr>
      <w:color w:val="0563C1" w:themeColor="hyperlink"/>
      <w:u w:val="single"/>
    </w:rPr>
  </w:style>
  <w:style w:type="paragraph" w:styleId="ListParagraph">
    <w:name w:val="List Paragraph"/>
    <w:basedOn w:val="Normal"/>
    <w:uiPriority w:val="34"/>
    <w:qFormat/>
    <w:rsid w:val="003D704D"/>
    <w:pPr>
      <w:ind w:left="720"/>
      <w:contextualSpacing/>
    </w:pPr>
  </w:style>
  <w:style w:type="paragraph" w:styleId="BalloonText">
    <w:name w:val="Balloon Text"/>
    <w:basedOn w:val="Normal"/>
    <w:link w:val="BalloonTextChar"/>
    <w:uiPriority w:val="99"/>
    <w:semiHidden/>
    <w:unhideWhenUsed/>
    <w:rsid w:val="007E1FB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FB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indiegogo.com/" TargetMode="External"/><Relationship Id="rId8" Type="http://schemas.openxmlformats.org/officeDocument/2006/relationships/hyperlink" Target="https://www.kickstarte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386A8-53D6-334D-8B64-1F5DE845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741</Words>
  <Characters>4229</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Trinity Preparatory School</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TpsGuest</dc:creator>
  <cp:keywords/>
  <dc:description/>
  <cp:lastModifiedBy>Luana Nissan</cp:lastModifiedBy>
  <cp:revision>2</cp:revision>
  <dcterms:created xsi:type="dcterms:W3CDTF">2016-09-19T16:21:00Z</dcterms:created>
  <dcterms:modified xsi:type="dcterms:W3CDTF">2016-09-19T16:21:00Z</dcterms:modified>
</cp:coreProperties>
</file>